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5" w:rsidRDefault="007A4C05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042D12">
        <w:rPr>
          <w:sz w:val="28"/>
          <w:szCs w:val="28"/>
        </w:rPr>
        <w:t>1</w:t>
      </w:r>
      <w:r w:rsidR="0094680F">
        <w:rPr>
          <w:sz w:val="28"/>
          <w:szCs w:val="28"/>
        </w:rPr>
        <w:t>3</w:t>
      </w:r>
      <w:r w:rsidR="009804A1">
        <w:rPr>
          <w:sz w:val="28"/>
          <w:szCs w:val="28"/>
        </w:rPr>
        <w:t>CTC/2018</w:t>
      </w:r>
    </w:p>
    <w:p w:rsidR="008A2464" w:rsidRDefault="00E52E69">
      <w:pPr>
        <w:rPr>
          <w:u w:val="single"/>
        </w:rPr>
      </w:pPr>
      <w:r w:rsidRPr="00053E09">
        <w:t xml:space="preserve">O plenário do CTC-IPVC reunido em </w:t>
      </w:r>
      <w:r w:rsidR="00EE00E3">
        <w:t>1</w:t>
      </w:r>
      <w:r w:rsidR="0094680F">
        <w:t>2</w:t>
      </w:r>
      <w:r w:rsidR="00EE00E3">
        <w:t xml:space="preserve"> </w:t>
      </w:r>
      <w:r w:rsidRPr="00053E09">
        <w:t xml:space="preserve">de </w:t>
      </w:r>
      <w:r w:rsidR="0094680F">
        <w:t>dezembro</w:t>
      </w:r>
      <w:r w:rsidR="00AD60AD">
        <w:t xml:space="preserve"> de </w:t>
      </w:r>
      <w:r w:rsidRPr="00053E09">
        <w:t>201</w:t>
      </w:r>
      <w:r w:rsidR="009804A1" w:rsidRPr="00053E09">
        <w:t>8</w:t>
      </w:r>
      <w:r w:rsidR="00EE00E3">
        <w:t xml:space="preserve"> </w:t>
      </w:r>
      <w:r w:rsidR="00386082" w:rsidRPr="00053E09">
        <w:t>deliberou o seguinte</w:t>
      </w:r>
      <w:r w:rsidR="00EE00E3">
        <w:rPr>
          <w:u w:val="single"/>
        </w:rPr>
        <w:t>:</w:t>
      </w:r>
    </w:p>
    <w:p w:rsidR="00AB7025" w:rsidRDefault="007339D9" w:rsidP="00957F9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="00957F99" w:rsidRPr="00957F99">
        <w:t>parecer favorável à nomeação pela ESTG de Deolinda Goretti Vaz da Silva Rebelo, como coordenadora do c</w:t>
      </w:r>
      <w:r w:rsidR="00957F99">
        <w:t>urso de Licenciatura em Turismo;</w:t>
      </w:r>
    </w:p>
    <w:p w:rsidR="00957F99" w:rsidRDefault="00957F99" w:rsidP="00957F9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parecer favorável às </w:t>
      </w:r>
      <w:r w:rsidRPr="00957F99">
        <w:t xml:space="preserve">nomeações pela ESCE de João Paulo Vieito, como coordenador do curso de Licenciatura em Contabilidade e </w:t>
      </w:r>
      <w:proofErr w:type="gramStart"/>
      <w:r w:rsidRPr="00957F99">
        <w:t xml:space="preserve">Fiscalidade </w:t>
      </w:r>
      <w:r w:rsidR="00043406">
        <w:t xml:space="preserve"> e</w:t>
      </w:r>
      <w:proofErr w:type="gramEnd"/>
      <w:r w:rsidR="00043406">
        <w:t xml:space="preserve"> </w:t>
      </w:r>
      <w:r w:rsidRPr="00957F99">
        <w:t xml:space="preserve">de Álvaro Miguel da Costa Cairrão, como coordenador do curso de </w:t>
      </w:r>
      <w:r w:rsidR="00713764">
        <w:t xml:space="preserve">Licenciatura em </w:t>
      </w:r>
      <w:bookmarkStart w:id="0" w:name="_GoBack"/>
      <w:bookmarkEnd w:id="0"/>
      <w:r w:rsidRPr="00957F99">
        <w:t>Marketing e Comunicação Empresarial</w:t>
      </w:r>
      <w:r>
        <w:t>;</w:t>
      </w:r>
    </w:p>
    <w:p w:rsidR="00957F99" w:rsidRDefault="00AC731E" w:rsidP="00AC731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</w:t>
      </w:r>
      <w:r w:rsidRPr="00AC731E">
        <w:t>provar a manutenção do contrato por tempo indeterminado do professor adjunto António José Candeias Curado, cumprido o período experimental de cinco anos</w:t>
      </w:r>
      <w:r>
        <w:t>;</w:t>
      </w:r>
    </w:p>
    <w:p w:rsidR="00AC731E" w:rsidRDefault="00AC731E" w:rsidP="00AC731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AC731E">
        <w:t>a troca de funcionamento da UC Gestão de Equipas (16 horas) do 2º para o 1º semestre, no curso de Pós-Graduação em Educa</w:t>
      </w:r>
      <w:r>
        <w:t>ção, Ciência e Património Local;</w:t>
      </w:r>
    </w:p>
    <w:p w:rsidR="00AC731E" w:rsidRDefault="00AC731E" w:rsidP="00AC731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o </w:t>
      </w:r>
      <w:r w:rsidRPr="00AC731E">
        <w:t>pedido de equivalência de habilitação estrangeira ao grau de licenciado em Gestão pela ESTG</w:t>
      </w:r>
      <w:r>
        <w:t>,</w:t>
      </w:r>
      <w:r w:rsidRPr="00AC731E">
        <w:t xml:space="preserve"> requerido pelo cidadão de nacionalidade portuguesa Bernard Gabriel </w:t>
      </w:r>
      <w:proofErr w:type="spellStart"/>
      <w:r w:rsidRPr="00AC731E">
        <w:t>Maraccini</w:t>
      </w:r>
      <w:proofErr w:type="spellEnd"/>
      <w:r w:rsidRPr="00AC731E">
        <w:t xml:space="preserve"> Barbosa</w:t>
      </w:r>
      <w:r>
        <w:t>;</w:t>
      </w:r>
    </w:p>
    <w:p w:rsidR="00AC731E" w:rsidRDefault="00AC731E" w:rsidP="00AC731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AC731E">
        <w:t>a designação para integrar o júri de provas públicas de avaliação de competência pedagógica e técnico-científica, requeridas por António Jorge Simões Dantas, equiparado a assistente</w:t>
      </w:r>
      <w:r>
        <w:t>,</w:t>
      </w:r>
      <w:r w:rsidRPr="00AC731E">
        <w:t xml:space="preserve"> os seguintes docentes: César Augusto Araújo Meira de Sá, Professor Coordenador</w:t>
      </w:r>
      <w:r w:rsidR="00E24257">
        <w:t xml:space="preserve"> da</w:t>
      </w:r>
      <w:r w:rsidRPr="00AC731E">
        <w:t xml:space="preserve"> Escola Superior de Educação, Instituto Politécnico de Viana do Castelo; Luís Paulo Rodrigues, Professor Coordenador</w:t>
      </w:r>
      <w:r w:rsidR="00E24257">
        <w:t xml:space="preserve">, </w:t>
      </w:r>
      <w:r w:rsidRPr="00AC731E">
        <w:t>Escola Superior de Desporto e Lazer de Melgaço, Instituto Politécnico de Viana do Castelo; Paulo Alberto da Silva Pereira, Professor Coordenador</w:t>
      </w:r>
      <w:r w:rsidR="00E24257">
        <w:t>,</w:t>
      </w:r>
      <w:r w:rsidRPr="00AC731E">
        <w:t xml:space="preserve"> Escola Superior de Educação, Instituto Politécnico do Porto; Rita Alexandra Prior Falhas Santos Rocha, Professora Coordenadora</w:t>
      </w:r>
      <w:r w:rsidR="00E24257">
        <w:t>,</w:t>
      </w:r>
      <w:r w:rsidRPr="00AC731E">
        <w:t xml:space="preserve"> Escola Superior de Desporto de Rio Maior, Instituto Politécnico de Santarém e Susana Carla Alves Franco, Professora Coordenadora</w:t>
      </w:r>
      <w:r w:rsidR="00E24257">
        <w:t xml:space="preserve">, </w:t>
      </w:r>
      <w:r w:rsidRPr="00AC731E">
        <w:t>Escola Superior de Desporto de Rio Maior, Instituto Politécnico de Santarém</w:t>
      </w:r>
      <w:r>
        <w:t>;</w:t>
      </w:r>
    </w:p>
    <w:p w:rsidR="008A408F" w:rsidRDefault="008A408F" w:rsidP="00FC1574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="00AC731E">
        <w:t xml:space="preserve">a designação para integrar o júri de provas públicas de avaliação de competência pedagógica e técnico-científica, requeridas por Mário Jorge Oliveira </w:t>
      </w:r>
    </w:p>
    <w:p w:rsidR="008A408F" w:rsidRDefault="008A408F" w:rsidP="008A408F">
      <w:pPr>
        <w:pStyle w:val="PargrafodaLista"/>
        <w:spacing w:line="360" w:lineRule="auto"/>
        <w:ind w:left="644"/>
        <w:jc w:val="both"/>
      </w:pPr>
    </w:p>
    <w:p w:rsidR="00AC731E" w:rsidRDefault="00AC731E" w:rsidP="008A408F">
      <w:pPr>
        <w:pStyle w:val="PargrafodaLista"/>
        <w:spacing w:line="360" w:lineRule="auto"/>
        <w:ind w:left="644"/>
        <w:jc w:val="both"/>
      </w:pPr>
      <w:r>
        <w:t>Barros, equiparado a professor adjunto os seguintes docentes: Manuel Rui Fernandes Azevedo Alves, Professor Coordenador, Escola Superior de Tecnologia Gestão, Instituto Politécnico de Viana do Castelo; Maria Arminda Costa Alves, Professora Catedrática, Faculdade de Engenharia, Universidade do Porto; Maria Teresa Seabra dos Reis Gomes, Professora Associada, Departamento de Química, Universidade de Aveiro; Nídia de Sá Caetano, Professora Coordenadora, Instituto Superior de Engenharia, Instituto Politécnico do Porto e Preciosa de Jesus da Costa Pires, Professora Coordenadora, Escola Superior de Tecnologia Gestão, Instituto Politécnico de Viana do Castelo;</w:t>
      </w:r>
    </w:p>
    <w:p w:rsidR="0094680F" w:rsidRDefault="00AC731E" w:rsidP="008A408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AC731E">
        <w:t xml:space="preserve">o documento de apoio ao preenchimento da grelha </w:t>
      </w:r>
      <w:r>
        <w:t>de avaliação do pessoal</w:t>
      </w:r>
      <w:r w:rsidR="00106284">
        <w:t xml:space="preserve"> docente</w:t>
      </w:r>
      <w:r>
        <w:t xml:space="preserve"> </w:t>
      </w:r>
      <w:r w:rsidRPr="00AC731E">
        <w:t>(2016-2018)</w:t>
      </w:r>
      <w:r>
        <w:t>.</w:t>
      </w:r>
    </w:p>
    <w:p w:rsidR="00FC1574" w:rsidRDefault="00FC1574"/>
    <w:p w:rsidR="00FE0237" w:rsidRDefault="009804A1">
      <w:r>
        <w:t xml:space="preserve">Viana do Castelo, em </w:t>
      </w:r>
      <w:r w:rsidR="0094680F">
        <w:t>4</w:t>
      </w:r>
      <w:r w:rsidR="00122ABB">
        <w:t xml:space="preserve"> </w:t>
      </w:r>
      <w:r>
        <w:t xml:space="preserve">de </w:t>
      </w:r>
      <w:r w:rsidR="0094680F">
        <w:t>Janeiro</w:t>
      </w:r>
      <w:r>
        <w:t xml:space="preserve"> de 201</w:t>
      </w:r>
      <w:r w:rsidR="0094680F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AF" w:rsidRDefault="005918AF" w:rsidP="00714E1E">
      <w:pPr>
        <w:spacing w:after="0" w:line="240" w:lineRule="auto"/>
      </w:pPr>
      <w:r>
        <w:separator/>
      </w:r>
    </w:p>
  </w:endnote>
  <w:endnote w:type="continuationSeparator" w:id="0">
    <w:p w:rsidR="005918AF" w:rsidRDefault="005918AF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AF" w:rsidRDefault="005918AF" w:rsidP="00714E1E">
      <w:pPr>
        <w:spacing w:after="0" w:line="240" w:lineRule="auto"/>
      </w:pPr>
      <w:r>
        <w:separator/>
      </w:r>
    </w:p>
  </w:footnote>
  <w:footnote w:type="continuationSeparator" w:id="0">
    <w:p w:rsidR="005918AF" w:rsidRDefault="005918AF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1186"/>
    <w:rsid w:val="00017BF4"/>
    <w:rsid w:val="00021C50"/>
    <w:rsid w:val="00022397"/>
    <w:rsid w:val="00026FA6"/>
    <w:rsid w:val="00042D12"/>
    <w:rsid w:val="00043406"/>
    <w:rsid w:val="00045DD8"/>
    <w:rsid w:val="000517B0"/>
    <w:rsid w:val="00053E09"/>
    <w:rsid w:val="00056202"/>
    <w:rsid w:val="00064963"/>
    <w:rsid w:val="00095F0D"/>
    <w:rsid w:val="00096BE0"/>
    <w:rsid w:val="000A1154"/>
    <w:rsid w:val="000A2475"/>
    <w:rsid w:val="000C2399"/>
    <w:rsid w:val="000E5E31"/>
    <w:rsid w:val="000F2EB5"/>
    <w:rsid w:val="00104035"/>
    <w:rsid w:val="00105D7D"/>
    <w:rsid w:val="00106284"/>
    <w:rsid w:val="0011537E"/>
    <w:rsid w:val="0012133F"/>
    <w:rsid w:val="00122ABB"/>
    <w:rsid w:val="00125BC1"/>
    <w:rsid w:val="00130D2B"/>
    <w:rsid w:val="001354BF"/>
    <w:rsid w:val="00143358"/>
    <w:rsid w:val="00164A2C"/>
    <w:rsid w:val="00180874"/>
    <w:rsid w:val="001C591D"/>
    <w:rsid w:val="001E6D24"/>
    <w:rsid w:val="001E78D9"/>
    <w:rsid w:val="001F6AFF"/>
    <w:rsid w:val="001F6EA2"/>
    <w:rsid w:val="0020691C"/>
    <w:rsid w:val="00225875"/>
    <w:rsid w:val="0024250B"/>
    <w:rsid w:val="002539FE"/>
    <w:rsid w:val="00262308"/>
    <w:rsid w:val="00287F1A"/>
    <w:rsid w:val="00297CE6"/>
    <w:rsid w:val="002A15BA"/>
    <w:rsid w:val="002B0AF9"/>
    <w:rsid w:val="002C2A1E"/>
    <w:rsid w:val="002D4F40"/>
    <w:rsid w:val="002E1D03"/>
    <w:rsid w:val="002F0988"/>
    <w:rsid w:val="0030383D"/>
    <w:rsid w:val="00321750"/>
    <w:rsid w:val="00324F43"/>
    <w:rsid w:val="0033265F"/>
    <w:rsid w:val="003357B7"/>
    <w:rsid w:val="00351176"/>
    <w:rsid w:val="0036079E"/>
    <w:rsid w:val="003715CA"/>
    <w:rsid w:val="00373CF4"/>
    <w:rsid w:val="00386082"/>
    <w:rsid w:val="003A300B"/>
    <w:rsid w:val="003A4B47"/>
    <w:rsid w:val="003A7156"/>
    <w:rsid w:val="003C275A"/>
    <w:rsid w:val="003E7E0A"/>
    <w:rsid w:val="003F21B1"/>
    <w:rsid w:val="0040054C"/>
    <w:rsid w:val="004060AE"/>
    <w:rsid w:val="004159F7"/>
    <w:rsid w:val="0042713D"/>
    <w:rsid w:val="00461124"/>
    <w:rsid w:val="0046669C"/>
    <w:rsid w:val="00470D5D"/>
    <w:rsid w:val="00475B98"/>
    <w:rsid w:val="00477E80"/>
    <w:rsid w:val="00491CD2"/>
    <w:rsid w:val="00491E41"/>
    <w:rsid w:val="00495FD7"/>
    <w:rsid w:val="004A615D"/>
    <w:rsid w:val="004B7E21"/>
    <w:rsid w:val="004C7D28"/>
    <w:rsid w:val="004D763E"/>
    <w:rsid w:val="004E097F"/>
    <w:rsid w:val="004E57B8"/>
    <w:rsid w:val="005033CC"/>
    <w:rsid w:val="0052054E"/>
    <w:rsid w:val="00542633"/>
    <w:rsid w:val="005453BE"/>
    <w:rsid w:val="005456D9"/>
    <w:rsid w:val="00550814"/>
    <w:rsid w:val="00557FAE"/>
    <w:rsid w:val="0056253C"/>
    <w:rsid w:val="00565C02"/>
    <w:rsid w:val="00572318"/>
    <w:rsid w:val="005755BB"/>
    <w:rsid w:val="0058423D"/>
    <w:rsid w:val="005918AF"/>
    <w:rsid w:val="005A232F"/>
    <w:rsid w:val="005C29AB"/>
    <w:rsid w:val="005C32EB"/>
    <w:rsid w:val="00617C0E"/>
    <w:rsid w:val="006343C2"/>
    <w:rsid w:val="00634711"/>
    <w:rsid w:val="00652C6F"/>
    <w:rsid w:val="00684903"/>
    <w:rsid w:val="006A109D"/>
    <w:rsid w:val="006A3EC2"/>
    <w:rsid w:val="006A5C13"/>
    <w:rsid w:val="006B132A"/>
    <w:rsid w:val="006C0C25"/>
    <w:rsid w:val="006D5E4D"/>
    <w:rsid w:val="006E48DC"/>
    <w:rsid w:val="006E6EEB"/>
    <w:rsid w:val="00710CC0"/>
    <w:rsid w:val="00713764"/>
    <w:rsid w:val="00714E1E"/>
    <w:rsid w:val="0072384D"/>
    <w:rsid w:val="0072532F"/>
    <w:rsid w:val="00732339"/>
    <w:rsid w:val="007339D9"/>
    <w:rsid w:val="00734AF4"/>
    <w:rsid w:val="00741291"/>
    <w:rsid w:val="0075606E"/>
    <w:rsid w:val="007641B8"/>
    <w:rsid w:val="0076682C"/>
    <w:rsid w:val="00767659"/>
    <w:rsid w:val="007708E8"/>
    <w:rsid w:val="00782353"/>
    <w:rsid w:val="00791F2B"/>
    <w:rsid w:val="00794EF4"/>
    <w:rsid w:val="00795629"/>
    <w:rsid w:val="00796CB0"/>
    <w:rsid w:val="00797F4C"/>
    <w:rsid w:val="007A4C05"/>
    <w:rsid w:val="007A7547"/>
    <w:rsid w:val="007B2130"/>
    <w:rsid w:val="007B70A9"/>
    <w:rsid w:val="007C182F"/>
    <w:rsid w:val="007D7996"/>
    <w:rsid w:val="007E3EED"/>
    <w:rsid w:val="007F3441"/>
    <w:rsid w:val="008063B9"/>
    <w:rsid w:val="00834A4E"/>
    <w:rsid w:val="00896EA6"/>
    <w:rsid w:val="008A2464"/>
    <w:rsid w:val="008A408F"/>
    <w:rsid w:val="008C0D79"/>
    <w:rsid w:val="008C1EF7"/>
    <w:rsid w:val="008D5D97"/>
    <w:rsid w:val="008D7B1B"/>
    <w:rsid w:val="008F1716"/>
    <w:rsid w:val="00906CA0"/>
    <w:rsid w:val="00912A7E"/>
    <w:rsid w:val="00914D1D"/>
    <w:rsid w:val="0091516A"/>
    <w:rsid w:val="00915ABA"/>
    <w:rsid w:val="009340A7"/>
    <w:rsid w:val="00945A29"/>
    <w:rsid w:val="0094680F"/>
    <w:rsid w:val="00954154"/>
    <w:rsid w:val="00957F99"/>
    <w:rsid w:val="00963528"/>
    <w:rsid w:val="00971DBF"/>
    <w:rsid w:val="00973771"/>
    <w:rsid w:val="009804A1"/>
    <w:rsid w:val="009B6193"/>
    <w:rsid w:val="009C4E3D"/>
    <w:rsid w:val="009F7E23"/>
    <w:rsid w:val="00A217C6"/>
    <w:rsid w:val="00A3152B"/>
    <w:rsid w:val="00A33E1C"/>
    <w:rsid w:val="00A5322B"/>
    <w:rsid w:val="00A6395C"/>
    <w:rsid w:val="00A74B6F"/>
    <w:rsid w:val="00A816F7"/>
    <w:rsid w:val="00A860D1"/>
    <w:rsid w:val="00AB7025"/>
    <w:rsid w:val="00AC731E"/>
    <w:rsid w:val="00AC7D7C"/>
    <w:rsid w:val="00AD27CE"/>
    <w:rsid w:val="00AD60AD"/>
    <w:rsid w:val="00AF270D"/>
    <w:rsid w:val="00AF65AE"/>
    <w:rsid w:val="00B10BC2"/>
    <w:rsid w:val="00B12D94"/>
    <w:rsid w:val="00B37D78"/>
    <w:rsid w:val="00B577F6"/>
    <w:rsid w:val="00B57C3E"/>
    <w:rsid w:val="00B610E1"/>
    <w:rsid w:val="00B666F4"/>
    <w:rsid w:val="00B6774C"/>
    <w:rsid w:val="00B712E4"/>
    <w:rsid w:val="00B74A57"/>
    <w:rsid w:val="00B832C0"/>
    <w:rsid w:val="00B87003"/>
    <w:rsid w:val="00B93508"/>
    <w:rsid w:val="00B95ADD"/>
    <w:rsid w:val="00B95CF2"/>
    <w:rsid w:val="00BB0741"/>
    <w:rsid w:val="00BB4C62"/>
    <w:rsid w:val="00BB59EE"/>
    <w:rsid w:val="00C13E93"/>
    <w:rsid w:val="00C26D1A"/>
    <w:rsid w:val="00C40F6F"/>
    <w:rsid w:val="00C6679F"/>
    <w:rsid w:val="00C76991"/>
    <w:rsid w:val="00C77FC3"/>
    <w:rsid w:val="00C9280A"/>
    <w:rsid w:val="00CA6E75"/>
    <w:rsid w:val="00CB222C"/>
    <w:rsid w:val="00CB2306"/>
    <w:rsid w:val="00CD7878"/>
    <w:rsid w:val="00D050FA"/>
    <w:rsid w:val="00D07149"/>
    <w:rsid w:val="00D20BC4"/>
    <w:rsid w:val="00D431FB"/>
    <w:rsid w:val="00D43C38"/>
    <w:rsid w:val="00D44165"/>
    <w:rsid w:val="00D51728"/>
    <w:rsid w:val="00D54C04"/>
    <w:rsid w:val="00D57CD2"/>
    <w:rsid w:val="00D6357B"/>
    <w:rsid w:val="00D63F97"/>
    <w:rsid w:val="00D65A6D"/>
    <w:rsid w:val="00D66C05"/>
    <w:rsid w:val="00D827AB"/>
    <w:rsid w:val="00D8489C"/>
    <w:rsid w:val="00D957BE"/>
    <w:rsid w:val="00DA3933"/>
    <w:rsid w:val="00DD0D0C"/>
    <w:rsid w:val="00DD7A7F"/>
    <w:rsid w:val="00DE0E18"/>
    <w:rsid w:val="00DE56BF"/>
    <w:rsid w:val="00DF2FB6"/>
    <w:rsid w:val="00E009EA"/>
    <w:rsid w:val="00E04E08"/>
    <w:rsid w:val="00E131DD"/>
    <w:rsid w:val="00E24257"/>
    <w:rsid w:val="00E32A10"/>
    <w:rsid w:val="00E52E69"/>
    <w:rsid w:val="00E6366F"/>
    <w:rsid w:val="00E66C2D"/>
    <w:rsid w:val="00E833B9"/>
    <w:rsid w:val="00E86FC9"/>
    <w:rsid w:val="00EA0801"/>
    <w:rsid w:val="00EA23CA"/>
    <w:rsid w:val="00EB46EE"/>
    <w:rsid w:val="00EB4ACC"/>
    <w:rsid w:val="00EC1A3D"/>
    <w:rsid w:val="00EC1E87"/>
    <w:rsid w:val="00ED4A07"/>
    <w:rsid w:val="00ED50AF"/>
    <w:rsid w:val="00EE00E3"/>
    <w:rsid w:val="00EE2F87"/>
    <w:rsid w:val="00EE5F5C"/>
    <w:rsid w:val="00F241F3"/>
    <w:rsid w:val="00F27962"/>
    <w:rsid w:val="00F627CE"/>
    <w:rsid w:val="00F76E6B"/>
    <w:rsid w:val="00FA2C6B"/>
    <w:rsid w:val="00FA4AEF"/>
    <w:rsid w:val="00FB6969"/>
    <w:rsid w:val="00FB7FE9"/>
    <w:rsid w:val="00FC0914"/>
    <w:rsid w:val="00FC1574"/>
    <w:rsid w:val="00FC6016"/>
    <w:rsid w:val="00FD3F73"/>
    <w:rsid w:val="00FD4B05"/>
    <w:rsid w:val="00FE0237"/>
    <w:rsid w:val="00FE2437"/>
    <w:rsid w:val="00FE52A2"/>
    <w:rsid w:val="00FE6C93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5410-EC40-4D2A-93AE-074DCC77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2</cp:revision>
  <cp:lastPrinted>2018-11-28T15:41:00Z</cp:lastPrinted>
  <dcterms:created xsi:type="dcterms:W3CDTF">2019-01-04T14:40:00Z</dcterms:created>
  <dcterms:modified xsi:type="dcterms:W3CDTF">2019-01-04T14:40:00Z</dcterms:modified>
</cp:coreProperties>
</file>