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02" w:rsidRDefault="00936D02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936D02">
        <w:rPr>
          <w:sz w:val="28"/>
          <w:szCs w:val="28"/>
        </w:rPr>
        <w:t>1</w:t>
      </w:r>
      <w:r w:rsidR="00D15D99">
        <w:rPr>
          <w:sz w:val="28"/>
          <w:szCs w:val="28"/>
        </w:rPr>
        <w:t>2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386082" w:rsidRDefault="00E52E69">
      <w:r>
        <w:t xml:space="preserve">O plenário do CTC-IPVC reunido em </w:t>
      </w:r>
      <w:r w:rsidR="00AE7721">
        <w:t>1</w:t>
      </w:r>
      <w:r w:rsidR="00D15D99">
        <w:t>1</w:t>
      </w:r>
      <w:r>
        <w:t xml:space="preserve"> de </w:t>
      </w:r>
      <w:r w:rsidR="00D15D99">
        <w:t>dezembro</w:t>
      </w:r>
      <w:r w:rsidR="00AE7721">
        <w:t xml:space="preserve"> </w:t>
      </w:r>
      <w:r>
        <w:t>de 201</w:t>
      </w:r>
      <w:r w:rsidR="00D03808">
        <w:t>9</w:t>
      </w:r>
      <w:r w:rsidR="00386082">
        <w:t xml:space="preserve"> deliberou o seguinte:</w:t>
      </w:r>
    </w:p>
    <w:p w:rsidR="00EE1344" w:rsidRDefault="00EE1344" w:rsidP="00EE1344">
      <w:pPr>
        <w:pStyle w:val="PargrafodaLista"/>
        <w:numPr>
          <w:ilvl w:val="0"/>
          <w:numId w:val="2"/>
        </w:numPr>
        <w:jc w:val="both"/>
      </w:pPr>
      <w:r>
        <w:t xml:space="preserve">Aprovar as </w:t>
      </w:r>
      <w:r w:rsidRPr="00EE1344">
        <w:t>alterações à distribuição de serviço docente (DSD)</w:t>
      </w:r>
      <w:r w:rsidR="00936D02">
        <w:t>;</w:t>
      </w:r>
    </w:p>
    <w:p w:rsidR="002711E1" w:rsidRDefault="00F60BF4" w:rsidP="00EE1344">
      <w:pPr>
        <w:pStyle w:val="PargrafodaLista"/>
        <w:numPr>
          <w:ilvl w:val="0"/>
          <w:numId w:val="2"/>
        </w:numPr>
        <w:jc w:val="both"/>
      </w:pPr>
      <w:r>
        <w:t>Aprovar a extinção do curso de Licenciatura em Ciências e Tecnologias do Ambiente</w:t>
      </w:r>
      <w:r w:rsidR="00D367A9">
        <w:t>;</w:t>
      </w:r>
      <w:bookmarkStart w:id="0" w:name="_GoBack"/>
      <w:bookmarkEnd w:id="0"/>
    </w:p>
    <w:p w:rsidR="002D7965" w:rsidRDefault="00512F0E" w:rsidP="00F60BF4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512F0E">
        <w:t>como relatores</w:t>
      </w:r>
      <w:r w:rsidR="003A1122">
        <w:t xml:space="preserve"> do parecer </w:t>
      </w:r>
      <w:r w:rsidR="00367D8C">
        <w:t>sobre</w:t>
      </w:r>
      <w:r w:rsidRPr="00512F0E">
        <w:t xml:space="preserve"> relatório de atividades do período experimental d</w:t>
      </w:r>
      <w:r w:rsidR="00F60BF4">
        <w:t>o</w:t>
      </w:r>
      <w:r w:rsidRPr="00512F0E">
        <w:t xml:space="preserve"> professor adjunt</w:t>
      </w:r>
      <w:r w:rsidR="002711E1">
        <w:t>o</w:t>
      </w:r>
      <w:r w:rsidR="00367D8C">
        <w:t xml:space="preserve"> Rui Jorge Branco Cavaleiro, o </w:t>
      </w:r>
      <w:r w:rsidR="00F60BF4">
        <w:t xml:space="preserve">Professor </w:t>
      </w:r>
      <w:r w:rsidR="00367D8C">
        <w:t>A</w:t>
      </w:r>
      <w:r w:rsidR="00F60BF4">
        <w:t xml:space="preserve">ssociado com agregação na Faculdade de Arquitetura da Universidade do Porto </w:t>
      </w:r>
      <w:r w:rsidR="00367D8C">
        <w:t xml:space="preserve">Carlos Nuno Lacerda Lopes </w:t>
      </w:r>
      <w:r w:rsidR="00F60BF4">
        <w:t xml:space="preserve">e </w:t>
      </w:r>
      <w:r w:rsidR="00367D8C">
        <w:t xml:space="preserve">Manuel </w:t>
      </w:r>
      <w:proofErr w:type="spellStart"/>
      <w:r w:rsidR="00367D8C">
        <w:t>Rivas</w:t>
      </w:r>
      <w:proofErr w:type="spellEnd"/>
      <w:r w:rsidR="00367D8C">
        <w:t xml:space="preserve"> Gulías, </w:t>
      </w:r>
      <w:r w:rsidR="00F60BF4">
        <w:t xml:space="preserve">Professor Adjunto </w:t>
      </w:r>
      <w:r w:rsidR="00367D8C">
        <w:t>da Escola Superior de Tecnologia e Gestão do IPVC</w:t>
      </w:r>
      <w:r>
        <w:t>;</w:t>
      </w:r>
    </w:p>
    <w:p w:rsidR="00F60BF4" w:rsidRDefault="003A1122" w:rsidP="003A1122">
      <w:pPr>
        <w:pStyle w:val="PargrafodaLista"/>
        <w:numPr>
          <w:ilvl w:val="0"/>
          <w:numId w:val="2"/>
        </w:numPr>
        <w:jc w:val="both"/>
      </w:pPr>
      <w:r w:rsidRPr="003A1122">
        <w:t>Aprovar a manutenção do</w:t>
      </w:r>
      <w:r>
        <w:t>s</w:t>
      </w:r>
      <w:r w:rsidRPr="003A1122">
        <w:t xml:space="preserve"> con</w:t>
      </w:r>
      <w:r>
        <w:t>tratos por tempo indeterminado das</w:t>
      </w:r>
      <w:r w:rsidRPr="003A1122">
        <w:t xml:space="preserve"> professor</w:t>
      </w:r>
      <w:r>
        <w:t>as adjuntas Sandra Cristina Gonçalves da Silva e Teresa Cristina Fernandes Ferreira Madureira</w:t>
      </w:r>
      <w:r w:rsidRPr="003A1122">
        <w:t>, cumprido o período experimental de cinco anos</w:t>
      </w:r>
      <w:r>
        <w:t>;</w:t>
      </w:r>
    </w:p>
    <w:p w:rsidR="00FE2364" w:rsidRDefault="00FE2364" w:rsidP="003A1122">
      <w:pPr>
        <w:pStyle w:val="PargrafodaLista"/>
        <w:numPr>
          <w:ilvl w:val="0"/>
          <w:numId w:val="2"/>
        </w:numPr>
        <w:jc w:val="both"/>
      </w:pPr>
      <w:r>
        <w:t>Aprovar a constituição dos</w:t>
      </w:r>
      <w:r w:rsidRPr="00FE2364">
        <w:t xml:space="preserve"> júri</w:t>
      </w:r>
      <w:r>
        <w:t>s</w:t>
      </w:r>
      <w:r w:rsidRPr="00FE2364">
        <w:t xml:space="preserve"> do</w:t>
      </w:r>
      <w:r>
        <w:t>s</w:t>
      </w:r>
      <w:r w:rsidRPr="00FE2364">
        <w:t xml:space="preserve"> concurso</w:t>
      </w:r>
      <w:r>
        <w:t>s</w:t>
      </w:r>
      <w:r w:rsidRPr="00FE2364">
        <w:t xml:space="preserve"> para professor coordenador na</w:t>
      </w:r>
      <w:r w:rsidR="00A46AF4">
        <w:t>s</w:t>
      </w:r>
      <w:r w:rsidRPr="00FE2364">
        <w:t xml:space="preserve"> área</w:t>
      </w:r>
      <w:r w:rsidR="00A46AF4">
        <w:t>s</w:t>
      </w:r>
      <w:r w:rsidRPr="00FE2364">
        <w:t xml:space="preserve"> científica</w:t>
      </w:r>
      <w:r w:rsidR="00A46AF4">
        <w:t>s</w:t>
      </w:r>
      <w:r w:rsidRPr="00FE2364">
        <w:t xml:space="preserve">: </w:t>
      </w:r>
      <w:r w:rsidR="003A1122" w:rsidRPr="003A1122">
        <w:t>Ciências Económicas e Empresariais</w:t>
      </w:r>
      <w:r w:rsidR="003A1122">
        <w:t>,</w:t>
      </w:r>
      <w:r w:rsidR="003A1122" w:rsidRPr="003A1122">
        <w:t xml:space="preserve"> Ciências da Engenharia e Tecnologias</w:t>
      </w:r>
      <w:r w:rsidR="003A1122">
        <w:t>,</w:t>
      </w:r>
      <w:r w:rsidR="003A1122" w:rsidRPr="003A1122">
        <w:t xml:space="preserve"> Ciências Exatas</w:t>
      </w:r>
      <w:r w:rsidR="003A1122">
        <w:t xml:space="preserve">  e </w:t>
      </w:r>
      <w:r w:rsidR="003A1122" w:rsidRPr="003A1122">
        <w:t>Educação e Ciências Sociais</w:t>
      </w:r>
      <w:r w:rsidR="003A1122">
        <w:t>.</w:t>
      </w:r>
    </w:p>
    <w:p w:rsidR="00D15D99" w:rsidRDefault="00D15D99" w:rsidP="00D15D99">
      <w:pPr>
        <w:pStyle w:val="PargrafodaLista"/>
        <w:ind w:left="1068"/>
        <w:jc w:val="both"/>
      </w:pPr>
    </w:p>
    <w:p w:rsidR="007D294A" w:rsidRDefault="007D294A" w:rsidP="007D294A">
      <w:pPr>
        <w:pStyle w:val="PargrafodaLista"/>
        <w:ind w:left="1068"/>
        <w:jc w:val="both"/>
      </w:pPr>
    </w:p>
    <w:p w:rsidR="00852BAC" w:rsidRDefault="009804A1">
      <w:r>
        <w:t xml:space="preserve">Viana do Castelo, em </w:t>
      </w:r>
      <w:r w:rsidR="00D15D99">
        <w:t>17</w:t>
      </w:r>
      <w:r w:rsidR="002D7965">
        <w:t xml:space="preserve"> </w:t>
      </w:r>
      <w:r>
        <w:t xml:space="preserve">de </w:t>
      </w:r>
      <w:r w:rsidR="00D15D99">
        <w:t>dezembro</w:t>
      </w:r>
      <w:r w:rsidR="00910AC4">
        <w:t xml:space="preserve"> </w:t>
      </w:r>
      <w:r>
        <w:t>de 201</w:t>
      </w:r>
      <w:r w:rsidR="00D03808">
        <w:t>9</w:t>
      </w:r>
    </w:p>
    <w:p w:rsidR="00E6366F" w:rsidRDefault="00314719">
      <w:r>
        <w:t>O</w:t>
      </w:r>
      <w:r w:rsidR="00E6366F">
        <w:t xml:space="preserve"> Presidente, </w:t>
      </w:r>
      <w:r w:rsidR="00E6366F" w:rsidRPr="00E6366F">
        <w:rPr>
          <w:i/>
        </w:rPr>
        <w:t>Gaspar Mendes do Rego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1C" w:rsidRDefault="00F9181C" w:rsidP="00714E1E">
      <w:pPr>
        <w:spacing w:after="0" w:line="240" w:lineRule="auto"/>
      </w:pPr>
      <w:r>
        <w:separator/>
      </w:r>
    </w:p>
  </w:endnote>
  <w:endnote w:type="continuationSeparator" w:id="0">
    <w:p w:rsidR="00F9181C" w:rsidRDefault="00F9181C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1C" w:rsidRDefault="00F9181C" w:rsidP="00714E1E">
      <w:pPr>
        <w:spacing w:after="0" w:line="240" w:lineRule="auto"/>
      </w:pPr>
      <w:r>
        <w:separator/>
      </w:r>
    </w:p>
  </w:footnote>
  <w:footnote w:type="continuationSeparator" w:id="0">
    <w:p w:rsidR="00F9181C" w:rsidRDefault="00F9181C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52A7D"/>
    <w:rsid w:val="0009560F"/>
    <w:rsid w:val="000C3560"/>
    <w:rsid w:val="000D3D0F"/>
    <w:rsid w:val="000F5CD7"/>
    <w:rsid w:val="00124EC0"/>
    <w:rsid w:val="0013624B"/>
    <w:rsid w:val="00144059"/>
    <w:rsid w:val="00167245"/>
    <w:rsid w:val="0017631F"/>
    <w:rsid w:val="001A327E"/>
    <w:rsid w:val="001C591D"/>
    <w:rsid w:val="001D68B9"/>
    <w:rsid w:val="0020134F"/>
    <w:rsid w:val="002033AD"/>
    <w:rsid w:val="002338FA"/>
    <w:rsid w:val="00252D4D"/>
    <w:rsid w:val="00255BB5"/>
    <w:rsid w:val="00255C7A"/>
    <w:rsid w:val="002711E1"/>
    <w:rsid w:val="002C2A1E"/>
    <w:rsid w:val="002D7965"/>
    <w:rsid w:val="002E6604"/>
    <w:rsid w:val="00314719"/>
    <w:rsid w:val="00322FDE"/>
    <w:rsid w:val="00333C60"/>
    <w:rsid w:val="00351B39"/>
    <w:rsid w:val="0035345C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6E11"/>
    <w:rsid w:val="003B2640"/>
    <w:rsid w:val="003C58A8"/>
    <w:rsid w:val="003E000E"/>
    <w:rsid w:val="003E7E0A"/>
    <w:rsid w:val="00437B0F"/>
    <w:rsid w:val="00455C73"/>
    <w:rsid w:val="00470D5D"/>
    <w:rsid w:val="0049697D"/>
    <w:rsid w:val="004A37F4"/>
    <w:rsid w:val="004A615D"/>
    <w:rsid w:val="004C1B2A"/>
    <w:rsid w:val="004E4230"/>
    <w:rsid w:val="004E57B8"/>
    <w:rsid w:val="004F0E4E"/>
    <w:rsid w:val="00512F0E"/>
    <w:rsid w:val="00524CF2"/>
    <w:rsid w:val="005305BF"/>
    <w:rsid w:val="00537C47"/>
    <w:rsid w:val="0054018A"/>
    <w:rsid w:val="00572318"/>
    <w:rsid w:val="00577470"/>
    <w:rsid w:val="005F447A"/>
    <w:rsid w:val="005F53D6"/>
    <w:rsid w:val="00617C0E"/>
    <w:rsid w:val="006252AF"/>
    <w:rsid w:val="0064316B"/>
    <w:rsid w:val="0066186F"/>
    <w:rsid w:val="006637D5"/>
    <w:rsid w:val="006728E0"/>
    <w:rsid w:val="006A4106"/>
    <w:rsid w:val="006C766D"/>
    <w:rsid w:val="006F2E2B"/>
    <w:rsid w:val="00714E1E"/>
    <w:rsid w:val="00716699"/>
    <w:rsid w:val="00717AF6"/>
    <w:rsid w:val="00720B58"/>
    <w:rsid w:val="007224A2"/>
    <w:rsid w:val="00732339"/>
    <w:rsid w:val="00734AF4"/>
    <w:rsid w:val="007430DE"/>
    <w:rsid w:val="007641B8"/>
    <w:rsid w:val="00773B9C"/>
    <w:rsid w:val="00775AFD"/>
    <w:rsid w:val="0078537B"/>
    <w:rsid w:val="00791F2B"/>
    <w:rsid w:val="00794EF4"/>
    <w:rsid w:val="007A2A7A"/>
    <w:rsid w:val="007D294A"/>
    <w:rsid w:val="007E36CD"/>
    <w:rsid w:val="007F524D"/>
    <w:rsid w:val="008100A7"/>
    <w:rsid w:val="008265D9"/>
    <w:rsid w:val="00831CF7"/>
    <w:rsid w:val="00834A4E"/>
    <w:rsid w:val="00834BDE"/>
    <w:rsid w:val="00852BAC"/>
    <w:rsid w:val="00895279"/>
    <w:rsid w:val="008B5822"/>
    <w:rsid w:val="00901001"/>
    <w:rsid w:val="00910AC4"/>
    <w:rsid w:val="00920FFC"/>
    <w:rsid w:val="00936D02"/>
    <w:rsid w:val="009424AF"/>
    <w:rsid w:val="00964708"/>
    <w:rsid w:val="0097581F"/>
    <w:rsid w:val="009804A1"/>
    <w:rsid w:val="00987E08"/>
    <w:rsid w:val="009A4258"/>
    <w:rsid w:val="009B5709"/>
    <w:rsid w:val="009C1075"/>
    <w:rsid w:val="009D31F3"/>
    <w:rsid w:val="009F5C82"/>
    <w:rsid w:val="00A13EA7"/>
    <w:rsid w:val="00A213E0"/>
    <w:rsid w:val="00A40CF1"/>
    <w:rsid w:val="00A46AF4"/>
    <w:rsid w:val="00A6054A"/>
    <w:rsid w:val="00A63406"/>
    <w:rsid w:val="00A67AF5"/>
    <w:rsid w:val="00A860D1"/>
    <w:rsid w:val="00A92675"/>
    <w:rsid w:val="00A9585B"/>
    <w:rsid w:val="00AA4C69"/>
    <w:rsid w:val="00AB67E6"/>
    <w:rsid w:val="00AC257D"/>
    <w:rsid w:val="00AC47A9"/>
    <w:rsid w:val="00AD1805"/>
    <w:rsid w:val="00AD32F3"/>
    <w:rsid w:val="00AE7721"/>
    <w:rsid w:val="00AF2A78"/>
    <w:rsid w:val="00B37D78"/>
    <w:rsid w:val="00B6216D"/>
    <w:rsid w:val="00B8625F"/>
    <w:rsid w:val="00B93508"/>
    <w:rsid w:val="00BB47DF"/>
    <w:rsid w:val="00BC1F63"/>
    <w:rsid w:val="00BF0992"/>
    <w:rsid w:val="00C07C2F"/>
    <w:rsid w:val="00C178E6"/>
    <w:rsid w:val="00C20C5E"/>
    <w:rsid w:val="00C216C0"/>
    <w:rsid w:val="00C508C1"/>
    <w:rsid w:val="00C643B7"/>
    <w:rsid w:val="00CB213D"/>
    <w:rsid w:val="00CC6287"/>
    <w:rsid w:val="00CE53BF"/>
    <w:rsid w:val="00CF1E34"/>
    <w:rsid w:val="00D03808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72E6"/>
    <w:rsid w:val="00DD0627"/>
    <w:rsid w:val="00DD0D0C"/>
    <w:rsid w:val="00DD0F3D"/>
    <w:rsid w:val="00DD78B4"/>
    <w:rsid w:val="00DF6031"/>
    <w:rsid w:val="00E009EA"/>
    <w:rsid w:val="00E03441"/>
    <w:rsid w:val="00E0557C"/>
    <w:rsid w:val="00E52E69"/>
    <w:rsid w:val="00E60F38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EE1344"/>
    <w:rsid w:val="00EF188C"/>
    <w:rsid w:val="00F023CE"/>
    <w:rsid w:val="00F02B46"/>
    <w:rsid w:val="00F14787"/>
    <w:rsid w:val="00F36B63"/>
    <w:rsid w:val="00F4506D"/>
    <w:rsid w:val="00F60BF4"/>
    <w:rsid w:val="00F73CDC"/>
    <w:rsid w:val="00F82752"/>
    <w:rsid w:val="00F9181C"/>
    <w:rsid w:val="00F951D2"/>
    <w:rsid w:val="00FA232E"/>
    <w:rsid w:val="00FC6016"/>
    <w:rsid w:val="00FD5A93"/>
    <w:rsid w:val="00FE2364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890F-B67B-490A-A5B0-474E8DEE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3</cp:revision>
  <dcterms:created xsi:type="dcterms:W3CDTF">2019-12-17T10:43:00Z</dcterms:created>
  <dcterms:modified xsi:type="dcterms:W3CDTF">2019-12-17T15:21:00Z</dcterms:modified>
</cp:coreProperties>
</file>